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5B326" w14:textId="77777777" w:rsidR="00FE61ED" w:rsidRPr="00FE61ED" w:rsidRDefault="00FE61ED" w:rsidP="00FE61ED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i/>
          <w:snapToGrid w:val="0"/>
          <w:sz w:val="18"/>
          <w:szCs w:val="20"/>
          <w:lang w:eastAsia="ru-RU"/>
        </w:rPr>
      </w:pPr>
    </w:p>
    <w:p w14:paraId="58D6A47A" w14:textId="77777777" w:rsidR="00FE61ED" w:rsidRPr="00FE61ED" w:rsidRDefault="00FE61ED" w:rsidP="00FE61E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aps/>
          <w:sz w:val="12"/>
          <w:szCs w:val="12"/>
          <w:lang w:eastAsia="ru-RU"/>
        </w:rPr>
      </w:pPr>
      <w:r>
        <w:rPr>
          <w:rFonts w:ascii="Arial" w:eastAsia="Times New Roman" w:hAnsi="Arial" w:cs="Times New Roman"/>
          <w:noProof/>
          <w:color w:val="000099"/>
          <w:spacing w:val="40"/>
          <w:sz w:val="24"/>
          <w:szCs w:val="20"/>
          <w:lang w:eastAsia="ru-RU"/>
        </w:rPr>
        <w:drawing>
          <wp:inline distT="0" distB="0" distL="0" distR="0" wp14:anchorId="29687436" wp14:editId="273F0A2D">
            <wp:extent cx="1019810" cy="189865"/>
            <wp:effectExtent l="0" t="0" r="8890" b="635"/>
            <wp:docPr id="1" name="Рисунок 1" descr="cid:image001.jpg@01CF96BF.773FB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F96BF.773FBEE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1ED">
        <w:rPr>
          <w:rFonts w:ascii="Arial" w:eastAsia="Times New Roman" w:hAnsi="Arial" w:cs="Times New Roman"/>
          <w:spacing w:val="40"/>
          <w:sz w:val="24"/>
          <w:szCs w:val="20"/>
          <w:lang w:eastAsia="ru-RU"/>
        </w:rPr>
        <w:t xml:space="preserve">  </w:t>
      </w:r>
      <w:r w:rsidRPr="00FE61ED">
        <w:rPr>
          <w:rFonts w:ascii="Arial" w:eastAsia="Times New Roman" w:hAnsi="Arial" w:cs="Times New Roman"/>
          <w:spacing w:val="40"/>
          <w:sz w:val="24"/>
          <w:szCs w:val="20"/>
          <w:lang w:eastAsia="ru-RU"/>
        </w:rPr>
        <w:tab/>
      </w:r>
      <w:r w:rsidRPr="00FE61ED">
        <w:rPr>
          <w:rFonts w:ascii="Arial" w:eastAsia="Times New Roman" w:hAnsi="Arial" w:cs="Times New Roman"/>
          <w:spacing w:val="40"/>
          <w:sz w:val="24"/>
          <w:szCs w:val="20"/>
          <w:lang w:eastAsia="ru-RU"/>
        </w:rPr>
        <w:tab/>
      </w:r>
      <w:r w:rsidRPr="00FE61ED">
        <w:rPr>
          <w:rFonts w:ascii="Arial" w:eastAsia="Times New Roman" w:hAnsi="Arial" w:cs="Times New Roman"/>
          <w:spacing w:val="40"/>
          <w:sz w:val="24"/>
          <w:szCs w:val="20"/>
          <w:lang w:eastAsia="ru-RU"/>
        </w:rPr>
        <w:tab/>
      </w:r>
      <w:r w:rsidRPr="00FE61ED">
        <w:rPr>
          <w:rFonts w:ascii="Arial" w:eastAsia="Times New Roman" w:hAnsi="Arial" w:cs="Times New Roman"/>
          <w:spacing w:val="40"/>
          <w:sz w:val="24"/>
          <w:szCs w:val="20"/>
          <w:lang w:eastAsia="ru-RU"/>
        </w:rPr>
        <w:tab/>
      </w:r>
      <w:r w:rsidRPr="00FE61ED">
        <w:rPr>
          <w:rFonts w:ascii="Arial" w:eastAsia="Times New Roman" w:hAnsi="Arial" w:cs="Times New Roman"/>
          <w:spacing w:val="40"/>
          <w:sz w:val="24"/>
          <w:szCs w:val="20"/>
          <w:lang w:eastAsia="ru-RU"/>
        </w:rPr>
        <w:tab/>
      </w:r>
      <w:r w:rsidRPr="00FE61ED">
        <w:rPr>
          <w:rFonts w:ascii="Arial" w:eastAsia="Times New Roman" w:hAnsi="Arial" w:cs="Times New Roman"/>
          <w:spacing w:val="40"/>
          <w:sz w:val="24"/>
          <w:szCs w:val="20"/>
          <w:lang w:eastAsia="ru-RU"/>
        </w:rPr>
        <w:tab/>
      </w:r>
      <w:r w:rsidRPr="00FE61ED">
        <w:rPr>
          <w:rFonts w:ascii="Arial" w:eastAsia="Times New Roman" w:hAnsi="Arial" w:cs="Times New Roman"/>
          <w:spacing w:val="40"/>
          <w:sz w:val="24"/>
          <w:szCs w:val="20"/>
          <w:lang w:eastAsia="ru-RU"/>
        </w:rPr>
        <w:tab/>
      </w:r>
      <w:r w:rsidRPr="00FE61ED">
        <w:rPr>
          <w:rFonts w:ascii="Arial" w:eastAsia="Times New Roman" w:hAnsi="Arial" w:cs="Times New Roman"/>
          <w:spacing w:val="40"/>
          <w:sz w:val="24"/>
          <w:szCs w:val="20"/>
          <w:lang w:eastAsia="ru-RU"/>
        </w:rPr>
        <w:tab/>
      </w:r>
      <w:r w:rsidRPr="00FE61ED">
        <w:rPr>
          <w:rFonts w:ascii="Arial" w:eastAsia="Times New Roman" w:hAnsi="Arial" w:cs="Times New Roman"/>
          <w:spacing w:val="40"/>
          <w:sz w:val="24"/>
          <w:szCs w:val="20"/>
          <w:lang w:eastAsia="ru-RU"/>
        </w:rPr>
        <w:tab/>
      </w:r>
      <w:r w:rsidRPr="00FE61ED">
        <w:rPr>
          <w:rFonts w:ascii="Times New Roman" w:eastAsia="Times New Roman" w:hAnsi="Times New Roman" w:cs="Arial"/>
          <w:b/>
          <w:i/>
          <w:snapToGrid w:val="0"/>
          <w:sz w:val="24"/>
          <w:szCs w:val="24"/>
          <w:lang w:eastAsia="ru-RU"/>
        </w:rPr>
        <w:t xml:space="preserve"> </w:t>
      </w:r>
    </w:p>
    <w:p w14:paraId="3D70B6E9" w14:textId="77777777" w:rsidR="00FE61ED" w:rsidRPr="00FE61ED" w:rsidRDefault="00FE61ED" w:rsidP="00FE61ED">
      <w:pPr>
        <w:spacing w:before="240" w:after="60" w:line="240" w:lineRule="auto"/>
        <w:outlineLvl w:val="0"/>
        <w:rPr>
          <w:rFonts w:ascii="Arial" w:eastAsia="Times New Roman" w:hAnsi="Arial" w:cs="Times New Roman"/>
          <w:b/>
          <w:bCs/>
          <w:spacing w:val="40"/>
          <w:kern w:val="28"/>
          <w:sz w:val="24"/>
          <w:szCs w:val="32"/>
          <w:lang w:eastAsia="ru-RU"/>
        </w:rPr>
      </w:pPr>
    </w:p>
    <w:tbl>
      <w:tblPr>
        <w:tblW w:w="103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"/>
        <w:gridCol w:w="10206"/>
        <w:gridCol w:w="26"/>
      </w:tblGrid>
      <w:tr w:rsidR="00FE61ED" w:rsidRPr="00FE61ED" w14:paraId="4876F46E" w14:textId="77777777" w:rsidTr="00463066">
        <w:tc>
          <w:tcPr>
            <w:tcW w:w="10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25D346" w14:textId="77777777" w:rsidR="00FE61ED" w:rsidRPr="00FE61ED" w:rsidRDefault="00FE61ED" w:rsidP="00FE61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FE61ED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Поручение</w:t>
            </w:r>
          </w:p>
          <w:p w14:paraId="4E26FAF9" w14:textId="77777777" w:rsidR="00FE61ED" w:rsidRPr="00FE61ED" w:rsidRDefault="00FE61ED" w:rsidP="00FE61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61ED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  <w:lang w:eastAsia="ru-RU"/>
              </w:rPr>
              <w:t xml:space="preserve">                                                    на  конверсию одной  ИНОСТРАННОЙ ВАЛЮТЫ</w:t>
            </w:r>
            <w:r w:rsidRPr="00FE6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E61ED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  <w:lang w:eastAsia="ru-RU"/>
              </w:rPr>
              <w:t xml:space="preserve"> в другую </w:t>
            </w:r>
          </w:p>
        </w:tc>
      </w:tr>
      <w:tr w:rsidR="00FE61ED" w:rsidRPr="00FE61ED" w14:paraId="11575207" w14:textId="77777777" w:rsidTr="00463066">
        <w:trPr>
          <w:gridBefore w:val="1"/>
          <w:gridAfter w:val="1"/>
          <w:wBefore w:w="142" w:type="dxa"/>
          <w:wAfter w:w="26" w:type="dxa"/>
          <w:cantSplit/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BEEDD" w14:textId="77777777" w:rsidR="00FE61ED" w:rsidRPr="00FE61ED" w:rsidRDefault="00FE61ED" w:rsidP="00FE61ED">
            <w:pPr>
              <w:autoSpaceDE w:val="0"/>
              <w:autoSpaceDN w:val="0"/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FE61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№         </w:t>
            </w:r>
            <w:r w:rsidRPr="00FE61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</w:t>
            </w:r>
            <w:r w:rsidRPr="00FE61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FE61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E6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</w:p>
        </w:tc>
      </w:tr>
    </w:tbl>
    <w:p w14:paraId="5DF2A3CB" w14:textId="77777777" w:rsidR="00FE61ED" w:rsidRPr="00FE61ED" w:rsidRDefault="00FE61ED" w:rsidP="00FE61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6237"/>
      </w:tblGrid>
      <w:tr w:rsidR="00FE61ED" w:rsidRPr="00FE61ED" w14:paraId="0C2066B8" w14:textId="77777777" w:rsidTr="0046306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8700" w14:textId="77777777" w:rsidR="00FE61ED" w:rsidRPr="00FE61ED" w:rsidRDefault="00FE61ED" w:rsidP="00FE61ED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lang w:eastAsia="ru-RU"/>
              </w:rPr>
            </w:pPr>
            <w:r w:rsidRPr="00FE61ED">
              <w:rPr>
                <w:rFonts w:ascii="Arial" w:eastAsia="Times New Roman" w:hAnsi="Arial" w:cs="Arial"/>
                <w:bCs/>
                <w:lang w:eastAsia="ru-RU"/>
              </w:rPr>
              <w:t>Наименование предприятия</w:t>
            </w:r>
          </w:p>
          <w:p w14:paraId="6A81E62F" w14:textId="77777777" w:rsidR="00FE61ED" w:rsidRPr="00FE61ED" w:rsidRDefault="00FE61ED" w:rsidP="00FE61E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9B74" w14:textId="77777777" w:rsidR="00FE61ED" w:rsidRPr="00FE61ED" w:rsidRDefault="00FE61ED" w:rsidP="00FE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61ED" w:rsidRPr="00FE61ED" w14:paraId="7B999405" w14:textId="77777777" w:rsidTr="0046306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4F73" w14:textId="77777777" w:rsidR="00FE61ED" w:rsidRPr="00FE61ED" w:rsidRDefault="00FE61ED" w:rsidP="00FE61ED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FE61ED">
              <w:rPr>
                <w:rFonts w:ascii="Arial" w:eastAsia="Times New Roman" w:hAnsi="Arial" w:cs="Arial"/>
                <w:bCs/>
                <w:lang w:eastAsia="ru-RU"/>
              </w:rPr>
              <w:t>Юридический адрес</w:t>
            </w:r>
          </w:p>
          <w:p w14:paraId="7D21C7DD" w14:textId="77777777" w:rsidR="00FE61ED" w:rsidRPr="00FE61ED" w:rsidRDefault="00FE61ED" w:rsidP="00FE61E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685E" w14:textId="77777777" w:rsidR="00FE61ED" w:rsidRPr="00FE61ED" w:rsidRDefault="00FE61ED" w:rsidP="00FE6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61ED" w:rsidRPr="00FE61ED" w14:paraId="06F351EA" w14:textId="77777777" w:rsidTr="0046306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74A8" w14:textId="77777777" w:rsidR="00FE61ED" w:rsidRPr="00FE61ED" w:rsidRDefault="00FE61ED" w:rsidP="00FE61ED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lang w:eastAsia="ru-RU"/>
              </w:rPr>
            </w:pPr>
            <w:r w:rsidRPr="00FE61ED">
              <w:rPr>
                <w:rFonts w:ascii="Arial" w:eastAsia="Times New Roman" w:hAnsi="Arial" w:cs="Arial"/>
                <w:bCs/>
                <w:lang w:eastAsia="ru-RU"/>
              </w:rPr>
              <w:t>ИНН/КПП</w:t>
            </w:r>
          </w:p>
          <w:p w14:paraId="51184026" w14:textId="77777777" w:rsidR="00FE61ED" w:rsidRPr="00FE61ED" w:rsidRDefault="00FE61ED" w:rsidP="00FE61ED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D9F5" w14:textId="77777777" w:rsidR="00FE61ED" w:rsidRPr="00FE61ED" w:rsidRDefault="00FE61ED" w:rsidP="00FE6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61ED" w:rsidRPr="00FE61ED" w14:paraId="443BA2E2" w14:textId="77777777" w:rsidTr="00463066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438B" w14:textId="77777777" w:rsidR="00FE61ED" w:rsidRPr="00FE61ED" w:rsidRDefault="00FE61ED" w:rsidP="00FE61E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FE61E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ФИО сотрудника, уполномоченного на решение вопросов по сделке и № телефона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F48E" w14:textId="77777777" w:rsidR="00FE61ED" w:rsidRPr="00FE61ED" w:rsidRDefault="00FE61ED" w:rsidP="00FE6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EE493E4" w14:textId="77777777" w:rsidR="00FE61ED" w:rsidRPr="00FE61ED" w:rsidRDefault="00FE61ED" w:rsidP="00FE61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0A58DC" w14:textId="77777777" w:rsidR="00FE61ED" w:rsidRPr="00FE61ED" w:rsidRDefault="00FE61ED" w:rsidP="00FE61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1E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Просим произвести конверсию иностранной валюты на следующих условиях:</w:t>
      </w:r>
    </w:p>
    <w:p w14:paraId="41FFD141" w14:textId="77777777" w:rsidR="00FE61ED" w:rsidRPr="00FE61ED" w:rsidRDefault="00FE61ED" w:rsidP="00FE61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0B8295" w14:textId="5F6FA149" w:rsidR="00FE61ED" w:rsidRPr="00FE61ED" w:rsidRDefault="00FE61ED" w:rsidP="00FE61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1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Просим совершить конверсию: </w:t>
      </w:r>
    </w:p>
    <w:p w14:paraId="6A9D4B0B" w14:textId="77777777" w:rsidR="00FE61ED" w:rsidRPr="00FE61ED" w:rsidRDefault="00FE61ED" w:rsidP="00FE61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3118"/>
        <w:gridCol w:w="1276"/>
        <w:gridCol w:w="2551"/>
        <w:gridCol w:w="2410"/>
      </w:tblGrid>
      <w:tr w:rsidR="00FE61ED" w:rsidRPr="00FE61ED" w14:paraId="54CDA5BA" w14:textId="77777777" w:rsidTr="00463066">
        <w:tc>
          <w:tcPr>
            <w:tcW w:w="1844" w:type="dxa"/>
          </w:tcPr>
          <w:p w14:paraId="2F54D8B0" w14:textId="77777777" w:rsidR="00FE61ED" w:rsidRPr="00FE61ED" w:rsidRDefault="00FE61ED" w:rsidP="00FE61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валюты</w:t>
            </w:r>
          </w:p>
          <w:p w14:paraId="65099CCB" w14:textId="77777777" w:rsidR="00FE61ED" w:rsidRPr="00FE61ED" w:rsidRDefault="00FE61ED" w:rsidP="00FE61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6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(покупка)</w:t>
            </w:r>
          </w:p>
        </w:tc>
        <w:tc>
          <w:tcPr>
            <w:tcW w:w="3118" w:type="dxa"/>
          </w:tcPr>
          <w:p w14:paraId="3CD1152D" w14:textId="77777777" w:rsidR="00FE61ED" w:rsidRPr="00FE61ED" w:rsidRDefault="00FE61ED" w:rsidP="00FE61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покупки иностранной  валюты</w:t>
            </w:r>
          </w:p>
          <w:p w14:paraId="3C263BBC" w14:textId="77777777" w:rsidR="00FE61ED" w:rsidRPr="00FE61ED" w:rsidRDefault="00FE61ED" w:rsidP="00FE61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1CE73B7" w14:textId="77777777" w:rsidR="00FE61ED" w:rsidRPr="00FE61ED" w:rsidRDefault="00FE61ED" w:rsidP="00FE61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Кросс-курс </w:t>
            </w:r>
          </w:p>
          <w:p w14:paraId="0839F3D9" w14:textId="77777777" w:rsidR="00FE61ED" w:rsidRPr="00FE61ED" w:rsidRDefault="00FE61ED" w:rsidP="00FE61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сделки</w:t>
            </w:r>
          </w:p>
          <w:p w14:paraId="324C806F" w14:textId="77777777" w:rsidR="00FE61ED" w:rsidRPr="00FE61ED" w:rsidRDefault="00FE61ED" w:rsidP="00FE61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3BE7E96F" w14:textId="77777777" w:rsidR="00FE61ED" w:rsidRPr="00FE61ED" w:rsidRDefault="00FE61ED" w:rsidP="00FE61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продажи иностранной валюты</w:t>
            </w:r>
          </w:p>
        </w:tc>
        <w:tc>
          <w:tcPr>
            <w:tcW w:w="2410" w:type="dxa"/>
          </w:tcPr>
          <w:p w14:paraId="4AF30943" w14:textId="77777777" w:rsidR="00FE61ED" w:rsidRPr="00FE61ED" w:rsidRDefault="00FE61ED" w:rsidP="00FE61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валюты</w:t>
            </w:r>
          </w:p>
          <w:p w14:paraId="68B7232F" w14:textId="77777777" w:rsidR="00FE61ED" w:rsidRPr="00FE61ED" w:rsidRDefault="00FE61ED" w:rsidP="00FE61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6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(продажа)</w:t>
            </w:r>
          </w:p>
        </w:tc>
      </w:tr>
      <w:tr w:rsidR="00FE61ED" w:rsidRPr="00FE61ED" w14:paraId="76C5B654" w14:textId="77777777" w:rsidTr="00463066">
        <w:tc>
          <w:tcPr>
            <w:tcW w:w="1844" w:type="dxa"/>
          </w:tcPr>
          <w:p w14:paraId="705BC0BC" w14:textId="77777777" w:rsidR="00FE61ED" w:rsidRPr="00FE61ED" w:rsidRDefault="00FE61ED" w:rsidP="00FE61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118" w:type="dxa"/>
          </w:tcPr>
          <w:p w14:paraId="0AFDE948" w14:textId="77777777" w:rsidR="00FE61ED" w:rsidRPr="00FE61ED" w:rsidRDefault="00FE61ED" w:rsidP="00FE61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14:paraId="49EB21BC" w14:textId="77777777" w:rsidR="00FE61ED" w:rsidRPr="00FE61ED" w:rsidRDefault="00FE61ED" w:rsidP="00FE61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vanish/>
                <w:sz w:val="20"/>
                <w:szCs w:val="20"/>
                <w:lang w:val="en-US" w:eastAsia="ru-RU"/>
              </w:rPr>
            </w:pPr>
          </w:p>
        </w:tc>
        <w:tc>
          <w:tcPr>
            <w:tcW w:w="2551" w:type="dxa"/>
          </w:tcPr>
          <w:p w14:paraId="5C79F413" w14:textId="77777777" w:rsidR="00FE61ED" w:rsidRPr="00FE61ED" w:rsidRDefault="00FE61ED" w:rsidP="00FE61ED">
            <w:pPr>
              <w:tabs>
                <w:tab w:val="left" w:pos="21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</w:tcPr>
          <w:p w14:paraId="4D956161" w14:textId="77777777" w:rsidR="00FE61ED" w:rsidRPr="00FE61ED" w:rsidRDefault="00FE61ED" w:rsidP="00FE61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vanish/>
                <w:sz w:val="20"/>
                <w:szCs w:val="20"/>
                <w:lang w:eastAsia="ru-RU"/>
              </w:rPr>
            </w:pPr>
          </w:p>
        </w:tc>
      </w:tr>
    </w:tbl>
    <w:p w14:paraId="19F0AA88" w14:textId="77777777" w:rsidR="00FE61ED" w:rsidRPr="00FE61ED" w:rsidRDefault="00FE61ED" w:rsidP="00FE61E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0CADA2E" w14:textId="7276E381" w:rsidR="00FE61ED" w:rsidRPr="00FE61ED" w:rsidRDefault="00FE61ED" w:rsidP="00FE61E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61ED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C</w:t>
      </w:r>
      <w:proofErr w:type="spellStart"/>
      <w:r w:rsidRPr="00FE61E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умму</w:t>
      </w:r>
      <w:proofErr w:type="spellEnd"/>
      <w:r w:rsidRPr="00FE61E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gramStart"/>
      <w:r w:rsidRPr="00FE61E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продаваемой  валюты</w:t>
      </w:r>
      <w:proofErr w:type="gramEnd"/>
      <w:r w:rsidRPr="00FE61E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: </w:t>
      </w:r>
    </w:p>
    <w:tbl>
      <w:tblPr>
        <w:tblW w:w="104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9900"/>
      </w:tblGrid>
      <w:tr w:rsidR="00FE61ED" w:rsidRPr="00FE61ED" w14:paraId="30225C1E" w14:textId="77777777" w:rsidTr="00463066">
        <w:trPr>
          <w:hidden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20E815" w14:textId="77777777" w:rsidR="00FE61ED" w:rsidRPr="00FE61ED" w:rsidRDefault="00FE61ED" w:rsidP="00FE61ED">
            <w:pPr>
              <w:spacing w:after="0" w:line="240" w:lineRule="auto"/>
              <w:rPr>
                <w:rFonts w:ascii="Webdings" w:eastAsia="Times New Roman" w:hAnsi="Webdings" w:cs="Webdings"/>
                <w:vanish/>
                <w:sz w:val="20"/>
                <w:szCs w:val="20"/>
                <w:lang w:val="en-US"/>
              </w:rPr>
            </w:pPr>
          </w:p>
        </w:tc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14:paraId="26745183" w14:textId="77777777" w:rsidR="00FE61ED" w:rsidRPr="00FE61ED" w:rsidRDefault="00FE61ED" w:rsidP="00FE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1ED">
              <w:rPr>
                <w:rFonts w:ascii="Times New Roman" w:eastAsia="Times New Roman" w:hAnsi="Times New Roman" w:cs="Times New Roman"/>
                <w:sz w:val="20"/>
                <w:szCs w:val="20"/>
              </w:rPr>
              <w:t>поручаем списать с нашего текущего валютного счёта   № __________________________________________</w:t>
            </w:r>
          </w:p>
          <w:p w14:paraId="5767C6EF" w14:textId="77777777" w:rsidR="00FE61ED" w:rsidRPr="00FE61ED" w:rsidRDefault="00FE61ED" w:rsidP="00FE6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FE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АО «ИК Банк» </w:t>
            </w:r>
          </w:p>
          <w:p w14:paraId="4347AF71" w14:textId="5602C5EC" w:rsidR="00FE61ED" w:rsidRPr="00FE61ED" w:rsidRDefault="00FE61ED" w:rsidP="00FE6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E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</w:t>
            </w:r>
            <w:r w:rsidRPr="00FE61ED">
              <w:rPr>
                <w:rFonts w:ascii="Times New Roman" w:eastAsia="Times New Roman" w:hAnsi="Times New Roman" w:cs="Times New Roman"/>
                <w:color w:val="4F81BD"/>
                <w:sz w:val="20"/>
                <w:szCs w:val="20"/>
                <w:lang w:eastAsia="ru-RU"/>
              </w:rPr>
              <w:t xml:space="preserve">  _</w:t>
            </w:r>
            <w:proofErr w:type="gramEnd"/>
            <w:r w:rsidRPr="00FE61ED">
              <w:rPr>
                <w:rFonts w:ascii="Times New Roman" w:eastAsia="Times New Roman" w:hAnsi="Times New Roman" w:cs="Times New Roman"/>
                <w:color w:val="4F81BD"/>
                <w:sz w:val="20"/>
                <w:szCs w:val="20"/>
                <w:lang w:eastAsia="ru-RU"/>
              </w:rPr>
              <w:t xml:space="preserve">_____________      </w:t>
            </w:r>
            <w:r w:rsidRPr="00FE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кор. счёт  Банка №</w:t>
            </w:r>
            <w:r w:rsidRPr="00FE61ED">
              <w:rPr>
                <w:rFonts w:ascii="Times New Roman" w:eastAsia="Times New Roman" w:hAnsi="Times New Roman" w:cs="Times New Roman"/>
                <w:color w:val="4F81BD"/>
                <w:sz w:val="20"/>
                <w:szCs w:val="20"/>
                <w:lang w:eastAsia="ru-RU"/>
              </w:rPr>
              <w:t xml:space="preserve"> ______________________________________________________</w:t>
            </w:r>
          </w:p>
        </w:tc>
      </w:tr>
      <w:tr w:rsidR="00FE61ED" w:rsidRPr="00FE61ED" w14:paraId="157417AA" w14:textId="77777777" w:rsidTr="00463066">
        <w:trPr>
          <w:hidden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34AB1D" w14:textId="77777777" w:rsidR="00FE61ED" w:rsidRPr="00FE61ED" w:rsidRDefault="00FE61ED" w:rsidP="00FE61ED">
            <w:pPr>
              <w:suppressAutoHyphens/>
              <w:spacing w:before="120" w:after="40" w:line="240" w:lineRule="auto"/>
              <w:rPr>
                <w:rFonts w:ascii="Arial" w:eastAsia="Times New Roman" w:hAnsi="Arial" w:cs="Arial"/>
                <w:vanish/>
                <w:sz w:val="20"/>
                <w:szCs w:val="20"/>
              </w:rPr>
            </w:pPr>
          </w:p>
        </w:tc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14:paraId="4C954490" w14:textId="77777777" w:rsidR="00FE61ED" w:rsidRPr="00FE61ED" w:rsidRDefault="00FE61ED" w:rsidP="00FE61E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</w:tbl>
    <w:p w14:paraId="21BC95F3" w14:textId="77777777" w:rsidR="00FE61ED" w:rsidRPr="00FE61ED" w:rsidRDefault="00FE61ED" w:rsidP="00FE61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61E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Купленную валюту просим зачислить: </w:t>
      </w:r>
    </w:p>
    <w:tbl>
      <w:tblPr>
        <w:tblW w:w="10442" w:type="dxa"/>
        <w:tblInd w:w="-74" w:type="dxa"/>
        <w:tblLayout w:type="fixed"/>
        <w:tblLook w:val="0000" w:firstRow="0" w:lastRow="0" w:firstColumn="0" w:lastColumn="0" w:noHBand="0" w:noVBand="0"/>
      </w:tblPr>
      <w:tblGrid>
        <w:gridCol w:w="542"/>
        <w:gridCol w:w="9900"/>
      </w:tblGrid>
      <w:tr w:rsidR="00FE61ED" w:rsidRPr="00FE61ED" w14:paraId="38EE725F" w14:textId="77777777" w:rsidTr="00463066">
        <w:trPr>
          <w:hidden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D13FCD" w14:textId="77777777" w:rsidR="00FE61ED" w:rsidRPr="00FE61ED" w:rsidRDefault="00FE61ED" w:rsidP="00FE61ED">
            <w:pPr>
              <w:suppressAutoHyphens/>
              <w:spacing w:before="120" w:after="40" w:line="240" w:lineRule="auto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val="en-US"/>
              </w:rPr>
            </w:pPr>
          </w:p>
        </w:tc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14:paraId="288981FA" w14:textId="77777777" w:rsidR="00FE61ED" w:rsidRPr="00FE61ED" w:rsidRDefault="00FE61ED" w:rsidP="00FE6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61ED">
              <w:rPr>
                <w:rFonts w:ascii="Times New Roman" w:eastAsia="Times New Roman" w:hAnsi="Times New Roman" w:cs="Times New Roman"/>
                <w:sz w:val="20"/>
                <w:szCs w:val="20"/>
              </w:rPr>
              <w:t>на наш текущий валютный счёт №</w:t>
            </w:r>
            <w:r w:rsidRPr="00FE61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_______________________________________________________________</w:t>
            </w:r>
          </w:p>
          <w:p w14:paraId="3E4C19E1" w14:textId="77777777" w:rsidR="00FE61ED" w:rsidRPr="00FE61ED" w:rsidRDefault="00FE61ED" w:rsidP="00FE6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/>
                <w:sz w:val="20"/>
                <w:szCs w:val="20"/>
                <w:lang w:eastAsia="ru-RU"/>
              </w:rPr>
            </w:pPr>
            <w:r w:rsidRPr="00FE6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FE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«ИК Банк»</w:t>
            </w:r>
          </w:p>
          <w:p w14:paraId="0889A036" w14:textId="77777777" w:rsidR="00FE61ED" w:rsidRPr="00FE61ED" w:rsidRDefault="00FE61ED" w:rsidP="00FE61E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  <w:r w:rsidRPr="00FE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</w:t>
            </w:r>
            <w:r w:rsidRPr="00FE61ED">
              <w:rPr>
                <w:rFonts w:ascii="Times New Roman" w:eastAsia="Times New Roman" w:hAnsi="Times New Roman" w:cs="Times New Roman"/>
                <w:color w:val="4F81BD"/>
                <w:sz w:val="20"/>
                <w:szCs w:val="20"/>
                <w:lang w:eastAsia="ru-RU"/>
              </w:rPr>
              <w:t xml:space="preserve">   ______________       </w:t>
            </w:r>
            <w:r w:rsidRPr="00FE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кор. </w:t>
            </w:r>
            <w:proofErr w:type="gramStart"/>
            <w:r w:rsidRPr="00FE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счёт  Банка</w:t>
            </w:r>
            <w:proofErr w:type="gramEnd"/>
            <w:r w:rsidRPr="00FE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</w:t>
            </w:r>
            <w:r w:rsidRPr="00FE61ED">
              <w:rPr>
                <w:rFonts w:ascii="Times New Roman" w:eastAsia="Times New Roman" w:hAnsi="Times New Roman" w:cs="Times New Roman"/>
                <w:color w:val="4F81BD"/>
                <w:sz w:val="20"/>
                <w:szCs w:val="20"/>
                <w:lang w:eastAsia="ru-RU"/>
              </w:rPr>
              <w:t xml:space="preserve"> ______________________________________________________</w:t>
            </w:r>
          </w:p>
          <w:p w14:paraId="22D3F86F" w14:textId="77777777" w:rsidR="00FE61ED" w:rsidRPr="00FE61ED" w:rsidRDefault="00FE61ED" w:rsidP="00FE6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EA67B42" w14:textId="77777777" w:rsidR="00FE61ED" w:rsidRPr="00FE61ED" w:rsidRDefault="00FE61ED" w:rsidP="00FE61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E61E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Дополнительная</w:t>
      </w:r>
      <w:r w:rsidRPr="00FE61E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FE61ED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</w:t>
      </w:r>
      <w:r w:rsidRPr="00FE61E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: </w:t>
      </w:r>
    </w:p>
    <w:p w14:paraId="43D35729" w14:textId="77777777" w:rsidR="00FE61ED" w:rsidRPr="00FE61ED" w:rsidRDefault="00FE61ED" w:rsidP="00FE61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C3A4FA" w14:textId="77777777" w:rsidR="00FE61ED" w:rsidRPr="00FE61ED" w:rsidRDefault="00FE61ED" w:rsidP="00FE61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9CBF91" w14:textId="77777777" w:rsidR="00FE61ED" w:rsidRPr="00FE61ED" w:rsidRDefault="00FE61ED" w:rsidP="00FE61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W w:w="9818" w:type="dxa"/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4607"/>
      </w:tblGrid>
      <w:tr w:rsidR="00FE61ED" w:rsidRPr="00FE61ED" w14:paraId="2450F5E9" w14:textId="77777777" w:rsidTr="00463066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96E1916" w14:textId="77777777" w:rsidR="00FE61ED" w:rsidRPr="00FE61ED" w:rsidRDefault="00FE61ED" w:rsidP="00FE61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6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FE61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FE6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E61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FC51AC3" w14:textId="77777777" w:rsidR="00FE61ED" w:rsidRPr="00FE61ED" w:rsidRDefault="00FE61ED" w:rsidP="00FE61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6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  <w:r w:rsidRPr="00FE61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 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14:paraId="37A08667" w14:textId="77777777" w:rsidR="00FE61ED" w:rsidRPr="00FE61ED" w:rsidRDefault="00FE61ED" w:rsidP="00FE61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6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</w:t>
            </w:r>
            <w:r w:rsidRPr="00FE61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E6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</w:t>
            </w:r>
            <w:r w:rsidRPr="00FE61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 </w:t>
            </w:r>
          </w:p>
        </w:tc>
      </w:tr>
    </w:tbl>
    <w:p w14:paraId="50F6B2FA" w14:textId="77777777" w:rsidR="00FE61ED" w:rsidRPr="00FE61ED" w:rsidRDefault="00FE61ED" w:rsidP="00FE61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233CF7AA" w14:textId="77777777" w:rsidR="00FE61ED" w:rsidRPr="00FE61ED" w:rsidRDefault="00FE61ED" w:rsidP="00FE61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74F5FC3D" w14:textId="77777777" w:rsidR="00FE61ED" w:rsidRPr="00FE61ED" w:rsidRDefault="00FE61ED" w:rsidP="00FE61E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1ED">
        <w:rPr>
          <w:rFonts w:ascii="Times New Roman" w:eastAsia="Times New Roman" w:hAnsi="Times New Roman" w:cs="Times New Roman"/>
          <w:sz w:val="20"/>
          <w:szCs w:val="20"/>
          <w:lang w:eastAsia="ru-RU"/>
        </w:rPr>
        <w:t>Отметки Исполняющего Банка:</w:t>
      </w:r>
    </w:p>
    <w:p w14:paraId="1BDA94F1" w14:textId="77777777" w:rsidR="00FE61ED" w:rsidRPr="00FE61ED" w:rsidRDefault="00FE61ED" w:rsidP="00FE61E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1ED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Уполномоченный сотрудник</w:t>
      </w:r>
    </w:p>
    <w:p w14:paraId="2B90A0DE" w14:textId="77777777" w:rsidR="00FE61ED" w:rsidRPr="00FE61ED" w:rsidRDefault="00FE61ED" w:rsidP="00FE61E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61ED">
        <w:rPr>
          <w:rFonts w:ascii="Times New Roman" w:eastAsia="Times New Roman" w:hAnsi="Times New Roman" w:cs="Times New Roman"/>
          <w:sz w:val="20"/>
          <w:szCs w:val="20"/>
          <w:lang w:eastAsia="ru-RU"/>
        </w:rPr>
        <w:t>Валюты куплено</w:t>
      </w:r>
    </w:p>
    <w:p w14:paraId="66782AC8" w14:textId="77777777" w:rsidR="00FE61ED" w:rsidRPr="00FE61ED" w:rsidRDefault="00FE61ED" w:rsidP="00FE61E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61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Валюты списано </w:t>
      </w:r>
    </w:p>
    <w:p w14:paraId="2B0E1519" w14:textId="77777777" w:rsidR="00FE61ED" w:rsidRPr="00FE61ED" w:rsidRDefault="00FE61ED" w:rsidP="00FE61E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61ED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</w:p>
    <w:p w14:paraId="40F8B6B7" w14:textId="436FC487" w:rsidR="00FE61ED" w:rsidRPr="00FE61ED" w:rsidRDefault="00FE61ED" w:rsidP="00FE6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E61ED">
        <w:rPr>
          <w:rFonts w:ascii="Times New Roman" w:eastAsia="Times New Roman" w:hAnsi="Times New Roman" w:cs="Times New Roman"/>
          <w:sz w:val="20"/>
          <w:szCs w:val="20"/>
          <w:lang w:eastAsia="ru-RU"/>
        </w:rPr>
        <w:t>Курсовая разница</w:t>
      </w:r>
    </w:p>
    <w:p w14:paraId="20865BB4" w14:textId="77777777" w:rsidR="00FE61ED" w:rsidRPr="00FE61ED" w:rsidRDefault="00FE61ED" w:rsidP="00FE61ED">
      <w:pPr>
        <w:spacing w:before="240" w:after="60" w:line="240" w:lineRule="auto"/>
        <w:outlineLvl w:val="0"/>
        <w:rPr>
          <w:rFonts w:ascii="Arial" w:eastAsia="Times New Roman" w:hAnsi="Arial" w:cs="Times New Roman"/>
          <w:b/>
          <w:bCs/>
          <w:spacing w:val="40"/>
          <w:kern w:val="28"/>
          <w:sz w:val="24"/>
          <w:szCs w:val="32"/>
          <w:lang w:eastAsia="ru-RU"/>
        </w:rPr>
      </w:pPr>
      <w:r w:rsidRPr="00FE61ED">
        <w:rPr>
          <w:rFonts w:ascii="Arial" w:eastAsia="Times New Roman" w:hAnsi="Arial" w:cs="Times New Roman"/>
          <w:b/>
          <w:bCs/>
          <w:spacing w:val="40"/>
          <w:kern w:val="28"/>
          <w:sz w:val="24"/>
          <w:szCs w:val="32"/>
          <w:lang w:eastAsia="ru-RU"/>
        </w:rPr>
        <w:t xml:space="preserve"> </w:t>
      </w:r>
    </w:p>
    <w:p w14:paraId="5D78DE55" w14:textId="77777777" w:rsidR="00FE61ED" w:rsidRPr="00FE61ED" w:rsidRDefault="00FE61ED" w:rsidP="00FE61ED">
      <w:pPr>
        <w:spacing w:before="240" w:after="60" w:line="240" w:lineRule="auto"/>
        <w:outlineLvl w:val="0"/>
        <w:rPr>
          <w:rFonts w:ascii="Arial" w:eastAsia="Times New Roman" w:hAnsi="Arial" w:cs="Times New Roman"/>
          <w:b/>
          <w:bCs/>
          <w:spacing w:val="40"/>
          <w:kern w:val="28"/>
          <w:sz w:val="24"/>
          <w:szCs w:val="32"/>
          <w:lang w:eastAsia="ru-RU"/>
        </w:rPr>
      </w:pPr>
      <w:r w:rsidRPr="00FE61ED">
        <w:rPr>
          <w:rFonts w:ascii="Arial" w:eastAsia="Times New Roman" w:hAnsi="Arial" w:cs="Times New Roman"/>
          <w:b/>
          <w:bCs/>
          <w:spacing w:val="40"/>
          <w:kern w:val="28"/>
          <w:sz w:val="24"/>
          <w:szCs w:val="32"/>
          <w:lang w:eastAsia="ru-RU"/>
        </w:rPr>
        <w:t xml:space="preserve">                                                        </w:t>
      </w:r>
    </w:p>
    <w:p w14:paraId="00F649D6" w14:textId="77777777" w:rsidR="00FE61ED" w:rsidRPr="00FE61ED" w:rsidRDefault="00FE61ED" w:rsidP="00FE61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7B39E3" w14:textId="77777777" w:rsidR="0065275F" w:rsidRDefault="0045072A"/>
    <w:sectPr w:rsidR="0065275F" w:rsidSect="00FE61ED">
      <w:pgSz w:w="11906" w:h="16838"/>
      <w:pgMar w:top="851" w:right="964" w:bottom="102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0C427" w14:textId="77777777" w:rsidR="0045072A" w:rsidRDefault="0045072A" w:rsidP="00B35D17">
      <w:pPr>
        <w:spacing w:after="0" w:line="240" w:lineRule="auto"/>
      </w:pPr>
      <w:r>
        <w:separator/>
      </w:r>
    </w:p>
  </w:endnote>
  <w:endnote w:type="continuationSeparator" w:id="0">
    <w:p w14:paraId="40F2DB12" w14:textId="77777777" w:rsidR="0045072A" w:rsidRDefault="0045072A" w:rsidP="00B35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F080B" w14:textId="77777777" w:rsidR="0045072A" w:rsidRDefault="0045072A" w:rsidP="00B35D17">
      <w:pPr>
        <w:spacing w:after="0" w:line="240" w:lineRule="auto"/>
      </w:pPr>
      <w:r>
        <w:separator/>
      </w:r>
    </w:p>
  </w:footnote>
  <w:footnote w:type="continuationSeparator" w:id="0">
    <w:p w14:paraId="14F0B994" w14:textId="77777777" w:rsidR="0045072A" w:rsidRDefault="0045072A" w:rsidP="00B35D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1ED"/>
    <w:rsid w:val="0045072A"/>
    <w:rsid w:val="00524567"/>
    <w:rsid w:val="009842A5"/>
    <w:rsid w:val="00B35D17"/>
    <w:rsid w:val="00FE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49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1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5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5D17"/>
  </w:style>
  <w:style w:type="paragraph" w:styleId="a7">
    <w:name w:val="footer"/>
    <w:basedOn w:val="a"/>
    <w:link w:val="a8"/>
    <w:uiPriority w:val="99"/>
    <w:unhideWhenUsed/>
    <w:rsid w:val="00B35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5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CF96BF.773FBE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2022-01-12T12:57:00Z</dcterms:created>
  <dcterms:modified xsi:type="dcterms:W3CDTF">2022-01-12T12:57:00Z</dcterms:modified>
</cp:coreProperties>
</file>